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7D164" w14:textId="77777777" w:rsidR="003B221C" w:rsidRDefault="00DD4B52" w:rsidP="00466FBB">
      <w:pPr>
        <w:spacing w:after="192"/>
        <w:jc w:val="center"/>
        <w:rPr>
          <w:rFonts w:ascii="Calibri" w:eastAsia="Times New Roman" w:hAnsi="Calibri" w:cs="Arial"/>
          <w:color w:val="000000"/>
          <w:sz w:val="22"/>
          <w:szCs w:val="22"/>
          <w:lang w:val="pl-PL" w:eastAsia="pl-PL"/>
        </w:rPr>
      </w:pPr>
      <w:r>
        <w:rPr>
          <w:rFonts w:ascii="Calibri" w:eastAsia="Times New Roman" w:hAnsi="Calibri" w:cs="Arial"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559936E" wp14:editId="287991DE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7696200" cy="2524125"/>
            <wp:effectExtent l="19050" t="0" r="0" b="0"/>
            <wp:wrapNone/>
            <wp:docPr id="7" name="Obraz 3" descr="C:\Users\Renia\Desktop\W PRACY\1_oryg\DSC_1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nia\Desktop\W PRACY\1_oryg\DSC_1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/>
                    <a:srcRect t="16104" b="34791"/>
                    <a:stretch/>
                  </pic:blipFill>
                  <pic:spPr bwMode="auto">
                    <a:xfrm>
                      <a:off x="0" y="0"/>
                      <a:ext cx="76962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B2D5B">
        <w:rPr>
          <w:rFonts w:ascii="Calibri" w:eastAsia="Times New Roman" w:hAnsi="Calibri" w:cs="Arial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DDC03F" wp14:editId="08251F7C">
                <wp:simplePos x="0" y="0"/>
                <wp:positionH relativeFrom="column">
                  <wp:posOffset>-485775</wp:posOffset>
                </wp:positionH>
                <wp:positionV relativeFrom="paragraph">
                  <wp:posOffset>1562100</wp:posOffset>
                </wp:positionV>
                <wp:extent cx="8172450" cy="523875"/>
                <wp:effectExtent l="0" t="0" r="0" b="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0" cy="523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46275"/>
                                <a:invGamma/>
                                <a:alpha val="0"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28540" id="Rectangle 8" o:spid="_x0000_s1026" style="position:absolute;margin-left:-38.25pt;margin-top:123pt;width:643.5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" fillcolor="#767676" stroked="f">
                <v:fill opacity="0" rotate="t" focus="100%" type="gradient"/>
              </v:rect>
            </w:pict>
          </mc:Fallback>
        </mc:AlternateContent>
      </w:r>
      <w:r w:rsidR="00D84D74" w:rsidRPr="00D84D74">
        <w:rPr>
          <w:rFonts w:ascii="Calibri" w:eastAsia="Times New Roman" w:hAnsi="Calibri" w:cs="Arial"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13358F6C" wp14:editId="08CBDEA1">
            <wp:simplePos x="0" y="0"/>
            <wp:positionH relativeFrom="margin">
              <wp:posOffset>4552950</wp:posOffset>
            </wp:positionH>
            <wp:positionV relativeFrom="paragraph">
              <wp:posOffset>-390525</wp:posOffset>
            </wp:positionV>
            <wp:extent cx="2495550" cy="781050"/>
            <wp:effectExtent l="0" t="0" r="0" b="0"/>
            <wp:wrapNone/>
            <wp:docPr id="11" name="Obraz 4" descr="C:\Users\SzwarcR\AppData\Local\Microsoft\Windows\Temporary Internet Files\Content.Word\Ardagh primary logo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zwarcR\AppData\Local\Microsoft\Windows\Temporary Internet Files\Content.Word\Ardagh primary logo whi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448C558" w14:textId="77777777" w:rsidR="003B221C" w:rsidRDefault="003B221C" w:rsidP="00466FBB">
      <w:pPr>
        <w:spacing w:after="192"/>
        <w:jc w:val="center"/>
        <w:rPr>
          <w:rFonts w:ascii="Calibri" w:eastAsia="Times New Roman" w:hAnsi="Calibri" w:cs="Arial"/>
          <w:color w:val="000000"/>
          <w:sz w:val="22"/>
          <w:szCs w:val="22"/>
          <w:lang w:val="pl-PL" w:eastAsia="pl-PL"/>
        </w:rPr>
      </w:pPr>
    </w:p>
    <w:p w14:paraId="76C7768A" w14:textId="77777777" w:rsidR="003B221C" w:rsidRDefault="003B221C" w:rsidP="00466FBB">
      <w:pPr>
        <w:spacing w:after="192"/>
        <w:jc w:val="center"/>
        <w:rPr>
          <w:rFonts w:ascii="Calibri" w:eastAsia="Times New Roman" w:hAnsi="Calibri" w:cs="Arial"/>
          <w:color w:val="000000"/>
          <w:sz w:val="22"/>
          <w:szCs w:val="22"/>
          <w:lang w:val="pl-PL" w:eastAsia="pl-PL"/>
        </w:rPr>
      </w:pPr>
    </w:p>
    <w:p w14:paraId="5D1B8777" w14:textId="77777777" w:rsidR="003B221C" w:rsidRDefault="003B221C" w:rsidP="00466FBB">
      <w:pPr>
        <w:spacing w:after="192"/>
        <w:jc w:val="center"/>
        <w:rPr>
          <w:rFonts w:ascii="Calibri" w:eastAsia="Times New Roman" w:hAnsi="Calibri" w:cs="Arial"/>
          <w:color w:val="000000"/>
          <w:sz w:val="22"/>
          <w:szCs w:val="22"/>
          <w:lang w:val="pl-PL" w:eastAsia="pl-PL"/>
        </w:rPr>
      </w:pPr>
    </w:p>
    <w:p w14:paraId="0428B979" w14:textId="77777777" w:rsidR="003B221C" w:rsidRDefault="003B221C" w:rsidP="00466FBB">
      <w:pPr>
        <w:spacing w:after="192"/>
        <w:jc w:val="center"/>
        <w:rPr>
          <w:rFonts w:ascii="Calibri" w:eastAsia="Times New Roman" w:hAnsi="Calibri" w:cs="Arial"/>
          <w:color w:val="000000"/>
          <w:sz w:val="22"/>
          <w:szCs w:val="22"/>
          <w:lang w:val="pl-PL" w:eastAsia="pl-PL"/>
        </w:rPr>
      </w:pPr>
    </w:p>
    <w:p w14:paraId="2960173F" w14:textId="77777777" w:rsidR="003B221C" w:rsidRDefault="003B221C" w:rsidP="00466FBB">
      <w:pPr>
        <w:spacing w:after="192"/>
        <w:jc w:val="center"/>
        <w:rPr>
          <w:rFonts w:ascii="Calibri" w:eastAsia="Times New Roman" w:hAnsi="Calibri" w:cs="Arial"/>
          <w:color w:val="000000"/>
          <w:sz w:val="22"/>
          <w:szCs w:val="22"/>
          <w:lang w:val="pl-PL" w:eastAsia="pl-PL"/>
        </w:rPr>
      </w:pPr>
    </w:p>
    <w:p w14:paraId="66689FE1" w14:textId="77777777" w:rsidR="003B221C" w:rsidRDefault="003B221C" w:rsidP="00466FBB">
      <w:pPr>
        <w:spacing w:after="192"/>
        <w:jc w:val="center"/>
        <w:rPr>
          <w:rFonts w:ascii="Calibri" w:eastAsia="Times New Roman" w:hAnsi="Calibri" w:cs="Arial"/>
          <w:color w:val="000000"/>
          <w:sz w:val="22"/>
          <w:szCs w:val="22"/>
          <w:lang w:val="pl-PL" w:eastAsia="pl-PL"/>
        </w:rPr>
      </w:pPr>
    </w:p>
    <w:p w14:paraId="56CA6C54" w14:textId="77777777" w:rsidR="009E7C01" w:rsidRDefault="009E7C01" w:rsidP="009E7C01">
      <w:pPr>
        <w:rPr>
          <w:rFonts w:ascii="Calibri" w:eastAsia="Times New Roman" w:hAnsi="Calibri" w:cs="Arial"/>
          <w:color w:val="000000"/>
          <w:sz w:val="22"/>
          <w:szCs w:val="22"/>
          <w:lang w:val="pl-PL" w:eastAsia="pl-PL"/>
        </w:rPr>
      </w:pPr>
    </w:p>
    <w:p w14:paraId="2EAABA71" w14:textId="77777777" w:rsidR="008228F5" w:rsidRPr="009948EB" w:rsidRDefault="004E436D" w:rsidP="009E7C01">
      <w:pPr>
        <w:jc w:val="center"/>
        <w:rPr>
          <w:b/>
          <w:noProof/>
          <w:sz w:val="28"/>
          <w:lang w:val="pl-PL" w:eastAsia="pl-PL"/>
        </w:rPr>
      </w:pPr>
      <w:r w:rsidRPr="009948EB">
        <w:rPr>
          <w:rFonts w:ascii="Calibri" w:eastAsia="Times New Roman" w:hAnsi="Calibri" w:cs="Arial"/>
          <w:b/>
          <w:color w:val="000000"/>
          <w:szCs w:val="22"/>
          <w:lang w:val="pl-PL" w:eastAsia="pl-PL"/>
        </w:rPr>
        <w:t xml:space="preserve">Ardagh </w:t>
      </w:r>
      <w:r w:rsidR="008228F5" w:rsidRPr="009948EB">
        <w:rPr>
          <w:rFonts w:ascii="Calibri" w:eastAsia="Times New Roman" w:hAnsi="Calibri" w:cs="Arial"/>
          <w:b/>
          <w:color w:val="000000"/>
          <w:szCs w:val="22"/>
          <w:lang w:val="pl-PL" w:eastAsia="pl-PL"/>
        </w:rPr>
        <w:t>Glass S.A. poszukuje Pracownika na stanowisko:</w:t>
      </w:r>
    </w:p>
    <w:p w14:paraId="66BF586A" w14:textId="65B5C1E4" w:rsidR="008228F5" w:rsidRPr="001312FC" w:rsidRDefault="0092345E" w:rsidP="008228F5">
      <w:pPr>
        <w:shd w:val="clear" w:color="auto" w:fill="FFFFFF"/>
        <w:jc w:val="center"/>
        <w:rPr>
          <w:rFonts w:asciiTheme="minorHAnsi" w:eastAsia="Times New Roman" w:hAnsiTheme="minorHAnsi" w:cs="Arial"/>
          <w:b/>
          <w:color w:val="0082CB"/>
          <w:sz w:val="48"/>
          <w:lang w:val="pl-PL" w:eastAsia="pl-PL"/>
        </w:rPr>
      </w:pPr>
      <w:r>
        <w:rPr>
          <w:rFonts w:asciiTheme="minorHAnsi" w:eastAsia="Times New Roman" w:hAnsiTheme="minorHAnsi" w:cs="Arial"/>
          <w:b/>
          <w:bCs/>
          <w:color w:val="0082CB"/>
          <w:sz w:val="48"/>
          <w:lang w:val="pl-PL" w:eastAsia="pl-PL"/>
        </w:rPr>
        <w:t>Elektryk</w:t>
      </w:r>
      <w:r w:rsidR="001312FC">
        <w:rPr>
          <w:rFonts w:asciiTheme="minorHAnsi" w:eastAsia="Times New Roman" w:hAnsiTheme="minorHAnsi" w:cs="Arial"/>
          <w:b/>
          <w:bCs/>
          <w:color w:val="0082CB"/>
          <w:sz w:val="48"/>
          <w:lang w:val="pl-PL" w:eastAsia="pl-PL"/>
        </w:rPr>
        <w:t>/Automatyk/Mechatronik</w:t>
      </w:r>
    </w:p>
    <w:p w14:paraId="55AFD2C4" w14:textId="30C411B8" w:rsidR="00D357AD" w:rsidRPr="00E440E9" w:rsidRDefault="008228F5" w:rsidP="009948EB">
      <w:pPr>
        <w:shd w:val="clear" w:color="auto" w:fill="FFFFFF"/>
        <w:spacing w:after="150"/>
        <w:jc w:val="center"/>
        <w:rPr>
          <w:rFonts w:ascii="Calibri" w:eastAsia="Times New Roman" w:hAnsi="Calibri" w:cs="Arial"/>
          <w:b/>
          <w:color w:val="000000"/>
          <w:sz w:val="22"/>
          <w:lang w:val="pl-PL" w:eastAsia="pl-PL"/>
        </w:rPr>
      </w:pPr>
      <w:r w:rsidRPr="00E440E9">
        <w:rPr>
          <w:rFonts w:ascii="Calibri" w:eastAsia="Times New Roman" w:hAnsi="Calibri" w:cs="Arial"/>
          <w:b/>
          <w:color w:val="000000"/>
          <w:sz w:val="22"/>
          <w:lang w:val="pl-PL" w:eastAsia="pl-PL"/>
        </w:rPr>
        <w:t xml:space="preserve">Miejsce pracy: </w:t>
      </w:r>
      <w:r w:rsidR="0092345E">
        <w:rPr>
          <w:rFonts w:ascii="Calibri" w:eastAsia="Times New Roman" w:hAnsi="Calibri" w:cs="Arial"/>
          <w:b/>
          <w:color w:val="000000"/>
          <w:sz w:val="22"/>
          <w:lang w:val="pl-PL" w:eastAsia="pl-PL"/>
        </w:rPr>
        <w:t>Ujście</w:t>
      </w:r>
    </w:p>
    <w:p w14:paraId="5535977F" w14:textId="77777777" w:rsidR="00D357AD" w:rsidRPr="00AE2FCA" w:rsidRDefault="00D357AD" w:rsidP="00D357AD">
      <w:pPr>
        <w:shd w:val="clear" w:color="auto" w:fill="FFFFFF"/>
        <w:spacing w:after="150"/>
        <w:rPr>
          <w:rFonts w:ascii="Calibri" w:eastAsia="Times New Roman" w:hAnsi="Calibri" w:cs="Arial"/>
          <w:b/>
          <w:bCs/>
          <w:color w:val="0085CA"/>
          <w:sz w:val="28"/>
          <w:szCs w:val="32"/>
          <w:lang w:val="pl-PL" w:eastAsia="pl-PL"/>
        </w:rPr>
      </w:pPr>
      <w:r w:rsidRPr="00AE2FCA">
        <w:rPr>
          <w:rFonts w:ascii="Calibri" w:eastAsia="Times New Roman" w:hAnsi="Calibri" w:cs="Arial"/>
          <w:b/>
          <w:bCs/>
          <w:color w:val="0085CA"/>
          <w:sz w:val="28"/>
          <w:szCs w:val="32"/>
          <w:lang w:val="pl-PL" w:eastAsia="pl-PL"/>
        </w:rPr>
        <w:t>Naszym Pracownikom oferujemy:</w:t>
      </w:r>
    </w:p>
    <w:tbl>
      <w:tblPr>
        <w:tblStyle w:val="Tabela-Siatka"/>
        <w:tblW w:w="10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57" w:type="dxa"/>
        </w:tblCellMar>
        <w:tblLook w:val="04A0" w:firstRow="1" w:lastRow="0" w:firstColumn="1" w:lastColumn="0" w:noHBand="0" w:noVBand="1"/>
      </w:tblPr>
      <w:tblGrid>
        <w:gridCol w:w="1356"/>
        <w:gridCol w:w="2335"/>
        <w:gridCol w:w="1276"/>
        <w:gridCol w:w="2268"/>
        <w:gridCol w:w="1134"/>
        <w:gridCol w:w="2522"/>
      </w:tblGrid>
      <w:tr w:rsidR="00A76C9C" w:rsidRPr="001312FC" w14:paraId="2EFBBA51" w14:textId="77777777" w:rsidTr="000A4183">
        <w:trPr>
          <w:trHeight w:val="1706"/>
        </w:trPr>
        <w:tc>
          <w:tcPr>
            <w:tcW w:w="1356" w:type="dxa"/>
            <w:vAlign w:val="center"/>
          </w:tcPr>
          <w:p w14:paraId="0401CB5E" w14:textId="77777777" w:rsidR="00DD4B52" w:rsidRDefault="00DD4B52" w:rsidP="00DD4B52">
            <w:pPr>
              <w:spacing w:after="150"/>
              <w:jc w:val="right"/>
              <w:rPr>
                <w:rFonts w:ascii="Calibri" w:eastAsia="Times New Roman" w:hAnsi="Calibri" w:cs="Arial"/>
                <w:b/>
                <w:bCs/>
                <w:color w:val="0085CA"/>
                <w:sz w:val="32"/>
                <w:szCs w:val="32"/>
                <w:lang w:val="pl-PL" w:eastAsia="pl-PL"/>
              </w:rPr>
            </w:pPr>
            <w:r>
              <w:rPr>
                <w:rFonts w:ascii="Calibri" w:eastAsia="Times New Roman" w:hAnsi="Calibri" w:cs="Arial"/>
                <w:noProof/>
                <w:color w:val="000000"/>
                <w:sz w:val="26"/>
                <w:szCs w:val="26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 wp14:anchorId="10288967" wp14:editId="7E2BEFC2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-428625</wp:posOffset>
                  </wp:positionV>
                  <wp:extent cx="492125" cy="447040"/>
                  <wp:effectExtent l="0" t="0" r="0" b="0"/>
                  <wp:wrapSquare wrapText="bothSides"/>
                  <wp:docPr id="22" name="Obraz 3" descr="C:\Users\SzwarcR\Desktop\paraso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zwarcR\Desktop\paraso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125" cy="44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335" w:type="dxa"/>
            <w:vAlign w:val="center"/>
          </w:tcPr>
          <w:p w14:paraId="53E37BA9" w14:textId="77777777" w:rsidR="00DD4B52" w:rsidRPr="00D176E7" w:rsidRDefault="00DD4B52" w:rsidP="00560F3A">
            <w:pPr>
              <w:spacing w:after="150"/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  <w:t>troskę o bezpieczeństwo pracy</w:t>
            </w:r>
          </w:p>
        </w:tc>
        <w:tc>
          <w:tcPr>
            <w:tcW w:w="1276" w:type="dxa"/>
            <w:vAlign w:val="center"/>
          </w:tcPr>
          <w:p w14:paraId="590BEA2B" w14:textId="77777777" w:rsidR="00DD4B52" w:rsidRDefault="00DD4B52" w:rsidP="00DD4B52">
            <w:pPr>
              <w:spacing w:after="150"/>
              <w:jc w:val="right"/>
              <w:rPr>
                <w:rFonts w:ascii="Calibri" w:eastAsia="Times New Roman" w:hAnsi="Calibri" w:cs="Arial"/>
                <w:b/>
                <w:bCs/>
                <w:color w:val="0085CA"/>
                <w:sz w:val="32"/>
                <w:szCs w:val="32"/>
                <w:lang w:val="pl-PL" w:eastAsia="pl-PL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7699E048" wp14:editId="083E1F46">
                  <wp:extent cx="554786" cy="600075"/>
                  <wp:effectExtent l="0" t="0" r="0" b="0"/>
                  <wp:docPr id="23" name="Obraz 13" descr="C:\Users\SzwarcR\AppData\Local\Microsoft\Windows\INetCache\Content.Word\10_10_2018_AG_ikony-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zwarcR\AppData\Local\Microsoft\Windows\INetCache\Content.Word\10_10_2018_AG_ikony-03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84" t="9231" r="9232" b="9231"/>
                          <a:stretch/>
                        </pic:blipFill>
                        <pic:spPr bwMode="auto">
                          <a:xfrm>
                            <a:off x="0" y="0"/>
                            <a:ext cx="554786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3923636A" w14:textId="77777777" w:rsidR="00DD4B52" w:rsidRPr="00D176E7" w:rsidRDefault="00DD4B52" w:rsidP="00D357AD">
            <w:pPr>
              <w:spacing w:after="150"/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</w:pPr>
            <w:r w:rsidRPr="00D176E7"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  <w:t>wczasy pod gruszą</w:t>
            </w:r>
          </w:p>
        </w:tc>
        <w:tc>
          <w:tcPr>
            <w:tcW w:w="1134" w:type="dxa"/>
            <w:vAlign w:val="center"/>
          </w:tcPr>
          <w:p w14:paraId="1DA9B3A6" w14:textId="77777777" w:rsidR="00DD4B52" w:rsidRDefault="00DD4B52" w:rsidP="00DD4B52">
            <w:pPr>
              <w:spacing w:after="150"/>
              <w:jc w:val="right"/>
              <w:rPr>
                <w:rFonts w:ascii="Calibri" w:eastAsia="Times New Roman" w:hAnsi="Calibri" w:cs="Arial"/>
                <w:b/>
                <w:bCs/>
                <w:color w:val="0085CA"/>
                <w:sz w:val="32"/>
                <w:szCs w:val="32"/>
                <w:lang w:val="pl-PL" w:eastAsia="pl-PL"/>
              </w:rPr>
            </w:pPr>
            <w:r w:rsidRPr="00E75A8C">
              <w:rPr>
                <w:rFonts w:ascii="Calibri" w:eastAsia="Times New Roman" w:hAnsi="Calibri" w:cs="Arial"/>
                <w:b/>
                <w:bCs/>
                <w:noProof/>
                <w:color w:val="0085CA"/>
                <w:sz w:val="32"/>
                <w:szCs w:val="32"/>
                <w:lang w:val="en-GB" w:eastAsia="en-GB"/>
              </w:rPr>
              <w:drawing>
                <wp:inline distT="0" distB="0" distL="0" distR="0" wp14:anchorId="5242704F" wp14:editId="59DB6329">
                  <wp:extent cx="371198" cy="557157"/>
                  <wp:effectExtent l="0" t="0" r="0" b="0"/>
                  <wp:docPr id="24" name="Obraz 6" descr="C:\Users\SzwarcR\Desktop\Dokumenty\Grafika\Ikony\10_10_2018_AG_ikony-15-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zwarcR\Desktop\Dokumenty\Grafika\Ikony\10_10_2018_AG_ikony-15-15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104" t="8499" r="19994" b="15097"/>
                          <a:stretch/>
                        </pic:blipFill>
                        <pic:spPr bwMode="auto">
                          <a:xfrm>
                            <a:off x="0" y="0"/>
                            <a:ext cx="389103" cy="5840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14:paraId="125DAE7D" w14:textId="77777777" w:rsidR="00DD4B52" w:rsidRPr="00D176E7" w:rsidRDefault="00A76C9C" w:rsidP="00D176E7">
            <w:pPr>
              <w:spacing w:after="150"/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  <w:t>wysokiej jakości odzież ochronną oraz usługi pralni</w:t>
            </w:r>
          </w:p>
        </w:tc>
      </w:tr>
      <w:tr w:rsidR="00A76C9C" w:rsidRPr="001312FC" w14:paraId="0479F10A" w14:textId="77777777" w:rsidTr="000A4183">
        <w:trPr>
          <w:trHeight w:val="1105"/>
        </w:trPr>
        <w:tc>
          <w:tcPr>
            <w:tcW w:w="1356" w:type="dxa"/>
            <w:vAlign w:val="center"/>
          </w:tcPr>
          <w:p w14:paraId="0A278527" w14:textId="77777777" w:rsidR="00DD4B52" w:rsidRDefault="00A76C9C" w:rsidP="00DD4B52">
            <w:pPr>
              <w:spacing w:after="150"/>
              <w:jc w:val="right"/>
              <w:rPr>
                <w:rFonts w:ascii="Calibri" w:eastAsia="Times New Roman" w:hAnsi="Calibri" w:cs="Arial"/>
                <w:b/>
                <w:bCs/>
                <w:color w:val="0085CA"/>
                <w:sz w:val="32"/>
                <w:szCs w:val="32"/>
                <w:lang w:val="pl-PL" w:eastAsia="pl-PL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85CA"/>
                <w:sz w:val="32"/>
                <w:szCs w:val="32"/>
                <w:lang w:val="pl-PL" w:eastAsia="pl-PL"/>
              </w:rPr>
              <w:drawing>
                <wp:inline distT="0" distB="0" distL="0" distR="0" wp14:anchorId="5077FB47" wp14:editId="25EFB567">
                  <wp:extent cx="511791" cy="495466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1" t="17698" r="16779" b="18893"/>
                          <a:stretch/>
                        </pic:blipFill>
                        <pic:spPr bwMode="auto">
                          <a:xfrm>
                            <a:off x="0" y="0"/>
                            <a:ext cx="529338" cy="512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5" w:type="dxa"/>
            <w:vAlign w:val="center"/>
          </w:tcPr>
          <w:p w14:paraId="292BE6D6" w14:textId="77777777" w:rsidR="00DD4B52" w:rsidRPr="00D176E7" w:rsidRDefault="00A76C9C" w:rsidP="00560F3A">
            <w:pPr>
              <w:spacing w:after="150"/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  <w:t>udział w imprezach integracyjnych</w:t>
            </w:r>
          </w:p>
        </w:tc>
        <w:tc>
          <w:tcPr>
            <w:tcW w:w="1276" w:type="dxa"/>
            <w:vAlign w:val="center"/>
          </w:tcPr>
          <w:p w14:paraId="14436607" w14:textId="77777777" w:rsidR="00DD4B52" w:rsidRDefault="00A76C9C" w:rsidP="00DD4B52">
            <w:pPr>
              <w:spacing w:after="150"/>
              <w:jc w:val="right"/>
              <w:rPr>
                <w:rFonts w:ascii="Calibri" w:eastAsia="Times New Roman" w:hAnsi="Calibri" w:cs="Arial"/>
                <w:b/>
                <w:bCs/>
                <w:color w:val="0085CA"/>
                <w:sz w:val="32"/>
                <w:szCs w:val="32"/>
                <w:lang w:val="pl-PL" w:eastAsia="pl-PL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85CA"/>
                <w:sz w:val="32"/>
                <w:szCs w:val="32"/>
                <w:lang w:val="pl-PL" w:eastAsia="pl-PL"/>
              </w:rPr>
              <w:drawing>
                <wp:inline distT="0" distB="0" distL="0" distR="0" wp14:anchorId="780EE564" wp14:editId="6E831746">
                  <wp:extent cx="491319" cy="456542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900" t="18519" r="16303" b="18484"/>
                          <a:stretch/>
                        </pic:blipFill>
                        <pic:spPr bwMode="auto">
                          <a:xfrm>
                            <a:off x="0" y="0"/>
                            <a:ext cx="508008" cy="47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vAlign w:val="center"/>
          </w:tcPr>
          <w:p w14:paraId="78ADDC8D" w14:textId="77777777" w:rsidR="00DD4B52" w:rsidRPr="00D176E7" w:rsidRDefault="00A76C9C" w:rsidP="00D176E7">
            <w:pPr>
              <w:spacing w:after="150"/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  <w:t>możliwość rozwoju</w:t>
            </w:r>
          </w:p>
        </w:tc>
        <w:tc>
          <w:tcPr>
            <w:tcW w:w="1134" w:type="dxa"/>
            <w:vAlign w:val="center"/>
          </w:tcPr>
          <w:p w14:paraId="40F30E66" w14:textId="77777777" w:rsidR="00DD4B52" w:rsidRDefault="00A76C9C" w:rsidP="00DD4B52">
            <w:pPr>
              <w:spacing w:after="150"/>
              <w:jc w:val="right"/>
              <w:rPr>
                <w:rFonts w:ascii="Calibri" w:eastAsia="Times New Roman" w:hAnsi="Calibri" w:cs="Arial"/>
                <w:b/>
                <w:bCs/>
                <w:color w:val="0085CA"/>
                <w:sz w:val="32"/>
                <w:szCs w:val="32"/>
                <w:lang w:val="pl-PL" w:eastAsia="pl-PL"/>
              </w:rPr>
            </w:pPr>
            <w:r>
              <w:rPr>
                <w:rFonts w:ascii="Calibri" w:eastAsia="Times New Roman" w:hAnsi="Calibri" w:cs="Arial"/>
                <w:b/>
                <w:bCs/>
                <w:noProof/>
                <w:color w:val="0085CA"/>
                <w:sz w:val="32"/>
                <w:szCs w:val="32"/>
                <w:lang w:val="pl-PL" w:eastAsia="pl-PL"/>
              </w:rPr>
              <w:drawing>
                <wp:inline distT="0" distB="0" distL="0" distR="0" wp14:anchorId="3620D2A3" wp14:editId="243D9AF2">
                  <wp:extent cx="523107" cy="501847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14" t="25929" r="23350" b="24245"/>
                          <a:stretch/>
                        </pic:blipFill>
                        <pic:spPr bwMode="auto">
                          <a:xfrm>
                            <a:off x="0" y="0"/>
                            <a:ext cx="533026" cy="511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2" w:type="dxa"/>
            <w:vAlign w:val="center"/>
          </w:tcPr>
          <w:p w14:paraId="477C3E97" w14:textId="77777777" w:rsidR="00DD4B52" w:rsidRPr="00D176E7" w:rsidRDefault="000A4183" w:rsidP="00D176E7">
            <w:pPr>
              <w:spacing w:after="150"/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  <w:t>u</w:t>
            </w:r>
            <w:r w:rsidR="00A76C9C"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  <w:t>dział w ciekawych projektach oraz wymian</w:t>
            </w:r>
            <w:r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  <w:t>ę doświadczeń z kolegami</w:t>
            </w:r>
            <w:r w:rsidR="00A76C9C"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  <w:t xml:space="preserve"> </w:t>
            </w:r>
            <w:r w:rsidR="004B2D5B"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  <w:t xml:space="preserve">                      </w:t>
            </w:r>
            <w:r w:rsidR="00A76C9C"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  <w:t xml:space="preserve">z </w:t>
            </w:r>
            <w:r w:rsidR="004B2D5B"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  <w:t>G</w:t>
            </w:r>
            <w:r w:rsidR="00A76C9C">
              <w:rPr>
                <w:rFonts w:ascii="Calibri" w:eastAsia="Times New Roman" w:hAnsi="Calibri" w:cs="Calibri"/>
                <w:color w:val="000000"/>
                <w:sz w:val="20"/>
                <w:lang w:val="pl-PL" w:eastAsia="pl-PL"/>
              </w:rPr>
              <w:t>rupy</w:t>
            </w:r>
          </w:p>
        </w:tc>
      </w:tr>
    </w:tbl>
    <w:p w14:paraId="5520B95D" w14:textId="151CB293" w:rsidR="008228F5" w:rsidRPr="00AE2FCA" w:rsidRDefault="008228F5" w:rsidP="003B221C">
      <w:pPr>
        <w:shd w:val="clear" w:color="auto" w:fill="FFFFFF"/>
        <w:spacing w:before="120"/>
        <w:outlineLvl w:val="2"/>
        <w:rPr>
          <w:rFonts w:ascii="Calibri" w:eastAsia="Times New Roman" w:hAnsi="Calibri" w:cs="Arial"/>
          <w:b/>
          <w:bCs/>
          <w:color w:val="0085CA"/>
          <w:sz w:val="28"/>
          <w:szCs w:val="32"/>
          <w:lang w:val="pl-PL" w:eastAsia="pl-PL"/>
        </w:rPr>
      </w:pPr>
      <w:r w:rsidRPr="00AE2FCA">
        <w:rPr>
          <w:rFonts w:ascii="Calibri" w:eastAsia="Times New Roman" w:hAnsi="Calibri" w:cs="Arial"/>
          <w:b/>
          <w:bCs/>
          <w:color w:val="0085CA"/>
          <w:sz w:val="28"/>
          <w:szCs w:val="32"/>
          <w:lang w:val="pl-PL" w:eastAsia="pl-PL"/>
        </w:rPr>
        <w:t xml:space="preserve">Zadania </w:t>
      </w:r>
      <w:r w:rsidR="00D24FE5">
        <w:rPr>
          <w:rFonts w:ascii="Calibri" w:eastAsia="Times New Roman" w:hAnsi="Calibri" w:cs="Arial"/>
          <w:b/>
          <w:bCs/>
          <w:color w:val="0085CA"/>
          <w:sz w:val="28"/>
          <w:szCs w:val="32"/>
          <w:lang w:val="pl-PL" w:eastAsia="pl-PL"/>
        </w:rPr>
        <w:t>Elektryka</w:t>
      </w:r>
      <w:r w:rsidRPr="00AE2FCA">
        <w:rPr>
          <w:rFonts w:ascii="Calibri" w:eastAsia="Times New Roman" w:hAnsi="Calibri" w:cs="Arial"/>
          <w:b/>
          <w:bCs/>
          <w:color w:val="0085CA"/>
          <w:sz w:val="28"/>
          <w:szCs w:val="32"/>
          <w:lang w:val="pl-PL" w:eastAsia="pl-PL"/>
        </w:rPr>
        <w:t>:</w:t>
      </w:r>
      <w:r w:rsidR="00D01417" w:rsidRPr="00AE2FCA">
        <w:rPr>
          <w:noProof/>
          <w:sz w:val="22"/>
          <w:lang w:val="pl-PL"/>
        </w:rPr>
        <w:t xml:space="preserve"> </w:t>
      </w:r>
      <w:r w:rsidR="00D01417" w:rsidRPr="00AE2FCA">
        <w:rPr>
          <w:rFonts w:ascii="Calibri" w:eastAsia="Times New Roman" w:hAnsi="Calibri" w:cs="Calibri"/>
          <w:color w:val="000000"/>
          <w:sz w:val="18"/>
          <w:lang w:val="pl-PL" w:eastAsia="pl-PL"/>
        </w:rPr>
        <w:t xml:space="preserve"> </w:t>
      </w:r>
    </w:p>
    <w:p w14:paraId="1FE83C4E" w14:textId="08FB7178" w:rsidR="00D24FE5" w:rsidRDefault="00D24FE5" w:rsidP="00D24FE5">
      <w:pPr>
        <w:pStyle w:val="Akapitzlist"/>
        <w:numPr>
          <w:ilvl w:val="0"/>
          <w:numId w:val="9"/>
        </w:numPr>
        <w:shd w:val="clear" w:color="auto" w:fill="FFFFFF"/>
        <w:spacing w:before="240" w:after="240"/>
        <w:ind w:left="426" w:hanging="284"/>
        <w:rPr>
          <w:rFonts w:ascii="Calibri" w:eastAsiaTheme="minorHAnsi" w:hAnsi="Calibri"/>
          <w:color w:val="000000"/>
          <w:lang w:val="pl-PL" w:eastAsia="pl-PL"/>
        </w:rPr>
      </w:pPr>
      <w:r w:rsidRPr="00D24FE5">
        <w:rPr>
          <w:rFonts w:ascii="Calibri" w:hAnsi="Calibri"/>
          <w:color w:val="000000"/>
          <w:lang w:val="pl-PL" w:eastAsia="pl-PL"/>
        </w:rPr>
        <w:t>zapewnienie sprawnej i ciągłej pracy maszyn i urządzeń produkcyjnych (praca na zmianach – czterobrygadówka)</w:t>
      </w:r>
      <w:r>
        <w:rPr>
          <w:rFonts w:ascii="Calibri" w:hAnsi="Calibri"/>
          <w:color w:val="000000"/>
          <w:lang w:val="pl-PL" w:eastAsia="pl-PL"/>
        </w:rPr>
        <w:t>,</w:t>
      </w:r>
    </w:p>
    <w:p w14:paraId="2B5E30CA" w14:textId="313CC7AF" w:rsidR="00D24FE5" w:rsidRPr="00D24FE5" w:rsidRDefault="00D24FE5" w:rsidP="00D24FE5">
      <w:pPr>
        <w:pStyle w:val="Akapitzlist"/>
        <w:numPr>
          <w:ilvl w:val="0"/>
          <w:numId w:val="9"/>
        </w:numPr>
        <w:shd w:val="clear" w:color="auto" w:fill="FFFFFF"/>
        <w:spacing w:before="240" w:after="240"/>
        <w:ind w:left="426" w:hanging="284"/>
        <w:rPr>
          <w:rFonts w:ascii="Calibri" w:hAnsi="Calibri"/>
          <w:color w:val="000000"/>
          <w:lang w:val="pl-PL" w:eastAsia="pl-PL"/>
        </w:rPr>
      </w:pPr>
      <w:r w:rsidRPr="00D24FE5">
        <w:rPr>
          <w:rFonts w:ascii="Calibri" w:hAnsi="Calibri"/>
          <w:color w:val="000000"/>
          <w:lang w:val="pl-PL" w:eastAsia="pl-PL"/>
        </w:rPr>
        <w:t>diagnozowanie oraz usuwanie awarii i usterek</w:t>
      </w:r>
      <w:r>
        <w:rPr>
          <w:rFonts w:ascii="Calibri" w:hAnsi="Calibri"/>
          <w:color w:val="000000"/>
          <w:lang w:val="pl-PL" w:eastAsia="pl-PL"/>
        </w:rPr>
        <w:t>,</w:t>
      </w:r>
    </w:p>
    <w:p w14:paraId="57826E8D" w14:textId="03C55C2B" w:rsidR="00D24FE5" w:rsidRPr="00D24FE5" w:rsidRDefault="00D24FE5" w:rsidP="00D24FE5">
      <w:pPr>
        <w:pStyle w:val="Akapitzlist"/>
        <w:numPr>
          <w:ilvl w:val="0"/>
          <w:numId w:val="9"/>
        </w:numPr>
        <w:shd w:val="clear" w:color="auto" w:fill="FFFFFF"/>
        <w:spacing w:before="240" w:after="240"/>
        <w:ind w:left="426" w:hanging="284"/>
        <w:rPr>
          <w:rFonts w:ascii="Calibri" w:hAnsi="Calibri"/>
          <w:color w:val="000000"/>
          <w:lang w:val="pl-PL" w:eastAsia="pl-PL"/>
        </w:rPr>
      </w:pPr>
      <w:r w:rsidRPr="00D24FE5">
        <w:rPr>
          <w:rFonts w:ascii="Calibri" w:hAnsi="Calibri"/>
          <w:color w:val="000000"/>
          <w:lang w:val="pl-PL" w:eastAsia="pl-PL"/>
        </w:rPr>
        <w:t>realizowanie przeglądów technicznych oraz remontów maszyn i urządzeń</w:t>
      </w:r>
      <w:r>
        <w:rPr>
          <w:rFonts w:ascii="Calibri" w:hAnsi="Calibri"/>
          <w:color w:val="000000"/>
          <w:lang w:val="pl-PL" w:eastAsia="pl-PL"/>
        </w:rPr>
        <w:t>,</w:t>
      </w:r>
    </w:p>
    <w:p w14:paraId="41D807C4" w14:textId="456D9E0F" w:rsidR="00D24FE5" w:rsidRDefault="00D24FE5" w:rsidP="00D24FE5">
      <w:pPr>
        <w:pStyle w:val="Akapitzlist"/>
        <w:numPr>
          <w:ilvl w:val="0"/>
          <w:numId w:val="9"/>
        </w:numPr>
        <w:shd w:val="clear" w:color="auto" w:fill="FFFFFF"/>
        <w:spacing w:before="240" w:after="240"/>
        <w:ind w:left="426" w:hanging="284"/>
        <w:rPr>
          <w:rFonts w:ascii="Calibri" w:hAnsi="Calibri"/>
          <w:color w:val="000000"/>
          <w:lang w:eastAsia="pl-PL"/>
        </w:rPr>
      </w:pPr>
      <w:r>
        <w:rPr>
          <w:rFonts w:ascii="Calibri" w:hAnsi="Calibri"/>
          <w:color w:val="000000"/>
          <w:lang w:eastAsia="pl-PL"/>
        </w:rPr>
        <w:t>prawidłowa gospodarka częściami zamiennymi,</w:t>
      </w:r>
    </w:p>
    <w:p w14:paraId="17AEBD4D" w14:textId="77777777" w:rsidR="00D24FE5" w:rsidRPr="00D24FE5" w:rsidRDefault="00D24FE5" w:rsidP="00D24FE5">
      <w:pPr>
        <w:pStyle w:val="Akapitzlist"/>
        <w:numPr>
          <w:ilvl w:val="0"/>
          <w:numId w:val="9"/>
        </w:numPr>
        <w:shd w:val="clear" w:color="auto" w:fill="FFFFFF"/>
        <w:spacing w:before="240" w:after="240"/>
        <w:ind w:left="426" w:hanging="284"/>
        <w:rPr>
          <w:rFonts w:ascii="Calibri" w:hAnsi="Calibri"/>
          <w:color w:val="000000"/>
          <w:lang w:val="pl-PL" w:eastAsia="pl-PL"/>
        </w:rPr>
      </w:pPr>
      <w:r w:rsidRPr="00D24FE5">
        <w:rPr>
          <w:rFonts w:ascii="Calibri" w:hAnsi="Calibri"/>
          <w:color w:val="000000"/>
          <w:lang w:val="pl-PL" w:eastAsia="pl-PL"/>
        </w:rPr>
        <w:t xml:space="preserve">udział w projektach działowych, zakładowych i projektach Grupy Ardagh. </w:t>
      </w:r>
    </w:p>
    <w:p w14:paraId="4DE9D0DC" w14:textId="77777777" w:rsidR="008228F5" w:rsidRPr="004B2D5B" w:rsidRDefault="008228F5" w:rsidP="00B15B5B">
      <w:pPr>
        <w:shd w:val="clear" w:color="auto" w:fill="FFFFFF"/>
        <w:spacing w:before="120"/>
        <w:outlineLvl w:val="2"/>
        <w:rPr>
          <w:rFonts w:ascii="Calibri" w:eastAsia="Times New Roman" w:hAnsi="Calibri" w:cs="Arial"/>
          <w:b/>
          <w:bCs/>
          <w:color w:val="0085CA"/>
          <w:sz w:val="28"/>
          <w:szCs w:val="28"/>
          <w:lang w:val="pl-PL" w:eastAsia="pl-PL"/>
        </w:rPr>
      </w:pPr>
      <w:r w:rsidRPr="004B2D5B">
        <w:rPr>
          <w:rFonts w:ascii="Calibri" w:eastAsia="Times New Roman" w:hAnsi="Calibri" w:cs="Arial"/>
          <w:b/>
          <w:bCs/>
          <w:color w:val="0085CA"/>
          <w:sz w:val="28"/>
          <w:szCs w:val="28"/>
          <w:lang w:val="pl-PL" w:eastAsia="pl-PL"/>
        </w:rPr>
        <w:t>Od Kandydatów oczekujemy:</w:t>
      </w:r>
    </w:p>
    <w:p w14:paraId="1A430B36" w14:textId="651AED75" w:rsidR="00D24FE5" w:rsidRDefault="00D24FE5" w:rsidP="00D24FE5">
      <w:pPr>
        <w:pStyle w:val="Akapitzlist"/>
        <w:numPr>
          <w:ilvl w:val="0"/>
          <w:numId w:val="6"/>
        </w:numPr>
        <w:shd w:val="clear" w:color="auto" w:fill="FFFFFF"/>
        <w:spacing w:after="240"/>
        <w:ind w:left="426" w:hanging="284"/>
        <w:rPr>
          <w:rFonts w:ascii="Calibri" w:eastAsiaTheme="minorHAnsi" w:hAnsi="Calibri"/>
          <w:color w:val="000000"/>
          <w:lang w:val="pl-PL" w:eastAsia="pl-PL"/>
        </w:rPr>
      </w:pPr>
      <w:r w:rsidRPr="00D24FE5">
        <w:rPr>
          <w:rFonts w:ascii="Calibri" w:hAnsi="Calibri"/>
          <w:color w:val="000000"/>
          <w:lang w:val="pl-PL" w:eastAsia="pl-PL"/>
        </w:rPr>
        <w:t>wykształcenia zawodowe, średnie lub wyższe: preferowane elektryka, automatyka,</w:t>
      </w:r>
      <w:r w:rsidR="001312FC">
        <w:rPr>
          <w:rFonts w:ascii="Calibri" w:hAnsi="Calibri"/>
          <w:color w:val="000000"/>
          <w:lang w:val="pl-PL" w:eastAsia="pl-PL"/>
        </w:rPr>
        <w:t xml:space="preserve"> mechatronika,</w:t>
      </w:r>
    </w:p>
    <w:p w14:paraId="272DCF44" w14:textId="03825A99" w:rsidR="004B2D5B" w:rsidRDefault="004B2D5B" w:rsidP="004B2D5B">
      <w:pPr>
        <w:pStyle w:val="Akapitzlist"/>
        <w:numPr>
          <w:ilvl w:val="0"/>
          <w:numId w:val="6"/>
        </w:numPr>
        <w:shd w:val="clear" w:color="auto" w:fill="FFFFFF"/>
        <w:spacing w:after="240"/>
        <w:ind w:left="426" w:hanging="284"/>
        <w:outlineLvl w:val="2"/>
        <w:rPr>
          <w:rFonts w:ascii="Calibri" w:eastAsia="Times New Roman" w:hAnsi="Calibri" w:cs="Arial"/>
          <w:color w:val="000000"/>
          <w:lang w:val="pl-PL" w:eastAsia="pl-PL"/>
        </w:rPr>
      </w:pPr>
      <w:r w:rsidRPr="004B2D5B">
        <w:rPr>
          <w:rFonts w:ascii="Calibri" w:eastAsia="Times New Roman" w:hAnsi="Calibri" w:cs="Arial"/>
          <w:color w:val="000000"/>
          <w:lang w:val="pl-PL" w:eastAsia="pl-PL"/>
        </w:rPr>
        <w:t xml:space="preserve">wiedzy </w:t>
      </w:r>
      <w:r w:rsidR="00B72DA0">
        <w:rPr>
          <w:rFonts w:ascii="Calibri" w:eastAsia="Times New Roman" w:hAnsi="Calibri" w:cs="Arial"/>
          <w:color w:val="000000"/>
          <w:lang w:val="pl-PL" w:eastAsia="pl-PL"/>
        </w:rPr>
        <w:t xml:space="preserve"> i doświadczenia w</w:t>
      </w:r>
      <w:r w:rsidRPr="004B2D5B">
        <w:rPr>
          <w:rFonts w:ascii="Calibri" w:eastAsia="Times New Roman" w:hAnsi="Calibri" w:cs="Arial"/>
          <w:color w:val="000000"/>
          <w:lang w:val="pl-PL" w:eastAsia="pl-PL"/>
        </w:rPr>
        <w:t xml:space="preserve"> zakresie </w:t>
      </w:r>
      <w:r w:rsidR="0092345E">
        <w:rPr>
          <w:rFonts w:ascii="Calibri" w:eastAsia="Times New Roman" w:hAnsi="Calibri" w:cs="Arial"/>
          <w:color w:val="000000"/>
          <w:lang w:val="pl-PL" w:eastAsia="pl-PL"/>
        </w:rPr>
        <w:t>elektryki i automatyki</w:t>
      </w:r>
      <w:r w:rsidRPr="004B2D5B">
        <w:rPr>
          <w:rFonts w:ascii="Calibri" w:eastAsia="Times New Roman" w:hAnsi="Calibri" w:cs="Arial"/>
          <w:color w:val="000000"/>
          <w:lang w:val="pl-PL" w:eastAsia="pl-PL"/>
        </w:rPr>
        <w:t xml:space="preserve"> przemysłowej, obsługi urządzeń komputerowych, </w:t>
      </w:r>
    </w:p>
    <w:p w14:paraId="23753048" w14:textId="4FAB0512" w:rsidR="004B2D5B" w:rsidRPr="004B2D5B" w:rsidRDefault="004B2D5B" w:rsidP="004B2D5B">
      <w:pPr>
        <w:pStyle w:val="Akapitzlist"/>
        <w:numPr>
          <w:ilvl w:val="0"/>
          <w:numId w:val="6"/>
        </w:numPr>
        <w:shd w:val="clear" w:color="auto" w:fill="FFFFFF"/>
        <w:spacing w:after="240"/>
        <w:ind w:left="426" w:hanging="284"/>
        <w:outlineLvl w:val="2"/>
        <w:rPr>
          <w:rFonts w:ascii="Calibri" w:eastAsia="Times New Roman" w:hAnsi="Calibri" w:cs="Arial"/>
          <w:color w:val="000000"/>
          <w:lang w:val="pl-PL" w:eastAsia="pl-PL"/>
        </w:rPr>
      </w:pPr>
      <w:r w:rsidRPr="004B2D5B">
        <w:rPr>
          <w:rFonts w:ascii="Calibri" w:eastAsia="Times New Roman" w:hAnsi="Calibri" w:cs="Arial"/>
          <w:color w:val="000000"/>
          <w:lang w:val="pl-PL" w:eastAsia="pl-PL"/>
        </w:rPr>
        <w:t>umiejętności technicznych, analitycznych, manualn</w:t>
      </w:r>
      <w:r>
        <w:rPr>
          <w:rFonts w:ascii="Calibri" w:eastAsia="Times New Roman" w:hAnsi="Calibri" w:cs="Arial"/>
          <w:color w:val="000000"/>
          <w:lang w:val="pl-PL" w:eastAsia="pl-PL"/>
        </w:rPr>
        <w:t>ych</w:t>
      </w:r>
      <w:r w:rsidRPr="004B2D5B">
        <w:rPr>
          <w:rFonts w:ascii="Calibri" w:eastAsia="Times New Roman" w:hAnsi="Calibri" w:cs="Arial"/>
          <w:color w:val="000000"/>
          <w:lang w:val="pl-PL" w:eastAsia="pl-PL"/>
        </w:rPr>
        <w:t xml:space="preserve"> w zakresie </w:t>
      </w:r>
      <w:r w:rsidR="0092345E">
        <w:rPr>
          <w:rFonts w:ascii="Calibri" w:eastAsia="Times New Roman" w:hAnsi="Calibri" w:cs="Arial"/>
          <w:color w:val="000000"/>
          <w:lang w:val="pl-PL" w:eastAsia="pl-PL"/>
        </w:rPr>
        <w:t xml:space="preserve">elektryki i </w:t>
      </w:r>
      <w:r w:rsidRPr="004B2D5B">
        <w:rPr>
          <w:rFonts w:ascii="Calibri" w:eastAsia="Times New Roman" w:hAnsi="Calibri" w:cs="Arial"/>
          <w:color w:val="000000"/>
          <w:lang w:val="pl-PL" w:eastAsia="pl-PL"/>
        </w:rPr>
        <w:t>mechaniki</w:t>
      </w:r>
      <w:r w:rsidR="0092345E">
        <w:rPr>
          <w:rFonts w:ascii="Calibri" w:eastAsia="Times New Roman" w:hAnsi="Calibri" w:cs="Arial"/>
          <w:color w:val="000000"/>
          <w:lang w:val="pl-PL" w:eastAsia="pl-PL"/>
        </w:rPr>
        <w:t>,</w:t>
      </w:r>
    </w:p>
    <w:p w14:paraId="61CA060F" w14:textId="293E7720" w:rsidR="004B2D5B" w:rsidRPr="004B2D5B" w:rsidRDefault="004B2D5B" w:rsidP="004B2D5B">
      <w:pPr>
        <w:pStyle w:val="Akapitzlist"/>
        <w:numPr>
          <w:ilvl w:val="0"/>
          <w:numId w:val="6"/>
        </w:numPr>
        <w:shd w:val="clear" w:color="auto" w:fill="FFFFFF"/>
        <w:spacing w:after="240"/>
        <w:ind w:left="426" w:hanging="284"/>
        <w:outlineLvl w:val="2"/>
        <w:rPr>
          <w:rFonts w:ascii="Calibri" w:eastAsia="Times New Roman" w:hAnsi="Calibri" w:cs="Arial"/>
          <w:color w:val="000000"/>
          <w:lang w:val="pl-PL" w:eastAsia="pl-PL"/>
        </w:rPr>
      </w:pPr>
      <w:r w:rsidRPr="004B2D5B">
        <w:rPr>
          <w:rFonts w:ascii="Calibri" w:eastAsia="Times New Roman" w:hAnsi="Calibri" w:cs="Arial"/>
          <w:color w:val="000000"/>
          <w:lang w:val="pl-PL" w:eastAsia="pl-PL"/>
        </w:rPr>
        <w:t>samodzielności</w:t>
      </w:r>
      <w:r>
        <w:rPr>
          <w:rFonts w:ascii="Calibri" w:eastAsia="Times New Roman" w:hAnsi="Calibri" w:cs="Arial"/>
          <w:color w:val="000000"/>
          <w:lang w:val="pl-PL" w:eastAsia="pl-PL"/>
        </w:rPr>
        <w:t>, dobrej organizacji pracy,</w:t>
      </w:r>
      <w:r w:rsidR="006A453B">
        <w:rPr>
          <w:rFonts w:ascii="Calibri" w:eastAsia="Times New Roman" w:hAnsi="Calibri" w:cs="Arial"/>
          <w:color w:val="000000"/>
          <w:lang w:val="pl-PL" w:eastAsia="pl-PL"/>
        </w:rPr>
        <w:t xml:space="preserve"> umiejętności pracy pod presją czasu,</w:t>
      </w:r>
    </w:p>
    <w:p w14:paraId="7FE5D89A" w14:textId="77777777" w:rsidR="006A453B" w:rsidRDefault="004B2D5B" w:rsidP="004B2D5B">
      <w:pPr>
        <w:pStyle w:val="Akapitzlist"/>
        <w:numPr>
          <w:ilvl w:val="0"/>
          <w:numId w:val="6"/>
        </w:numPr>
        <w:shd w:val="clear" w:color="auto" w:fill="FFFFFF"/>
        <w:spacing w:after="240"/>
        <w:ind w:left="426" w:hanging="284"/>
        <w:outlineLvl w:val="2"/>
        <w:rPr>
          <w:rFonts w:ascii="Calibri" w:eastAsia="Times New Roman" w:hAnsi="Calibri" w:cs="Arial"/>
          <w:color w:val="000000"/>
          <w:lang w:val="pl-PL" w:eastAsia="pl-PL"/>
        </w:rPr>
      </w:pPr>
      <w:r w:rsidRPr="004B2D5B">
        <w:rPr>
          <w:rFonts w:ascii="Calibri" w:eastAsia="Times New Roman" w:hAnsi="Calibri" w:cs="Arial"/>
          <w:color w:val="000000"/>
          <w:lang w:val="pl-PL" w:eastAsia="pl-PL"/>
        </w:rPr>
        <w:t>chęci rozwijania się i nauki, otwartości na nowe rozwiązania, gotowości do pracy zespołow</w:t>
      </w:r>
      <w:r>
        <w:rPr>
          <w:noProof/>
          <w:lang w:val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A6E06AF" wp14:editId="1A036070">
                <wp:simplePos x="0" y="0"/>
                <wp:positionH relativeFrom="column">
                  <wp:posOffset>-457200</wp:posOffset>
                </wp:positionH>
                <wp:positionV relativeFrom="paragraph">
                  <wp:posOffset>633095</wp:posOffset>
                </wp:positionV>
                <wp:extent cx="7734300" cy="2379980"/>
                <wp:effectExtent l="0" t="4445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34300" cy="2379980"/>
                        </a:xfrm>
                        <a:prstGeom prst="rect">
                          <a:avLst/>
                        </a:prstGeom>
                        <a:solidFill>
                          <a:srgbClr val="0085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03FA8" w14:textId="7E9E0693" w:rsidR="00E440E9" w:rsidRPr="00E440E9" w:rsidRDefault="009039F8" w:rsidP="00E440E9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pl-PL"/>
                              </w:rPr>
                            </w:pPr>
                            <w:r w:rsidRPr="00E440E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pl-PL"/>
                              </w:rPr>
                              <w:t xml:space="preserve">Osoby zainteresowane ofertą pracy prosimy o aplikowanie poprzez  </w:t>
                            </w:r>
                            <w:r w:rsidR="0092345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pl-PL"/>
                              </w:rPr>
                              <w:t xml:space="preserve">wysłanie swojej oferty na adres: </w:t>
                            </w:r>
                            <w:r w:rsidR="0092345E" w:rsidRPr="0092345E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pl-PL"/>
                              </w:rPr>
                              <w:t>PLUJS.Rekrutacja@ardaghgroup.com</w:t>
                            </w:r>
                            <w:r w:rsidRPr="00E440E9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lang w:val="pl-PL"/>
                              </w:rPr>
                              <w:t xml:space="preserve">.  </w:t>
                            </w:r>
                          </w:p>
                          <w:p w14:paraId="572C9938" w14:textId="77777777" w:rsidR="009039F8" w:rsidRDefault="009039F8" w:rsidP="009039F8">
                            <w:pPr>
                              <w:jc w:val="both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  <w:szCs w:val="18"/>
                                <w:lang w:val="pl-PL"/>
                              </w:rPr>
                            </w:pPr>
                          </w:p>
                          <w:p w14:paraId="7CDB6524" w14:textId="77777777" w:rsidR="009039F8" w:rsidRDefault="009039F8" w:rsidP="009039F8">
                            <w:pPr>
                              <w:pStyle w:val="Akapitzlist"/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  <w:szCs w:val="18"/>
                                <w:lang w:val="pl-PL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  <w:szCs w:val="18"/>
                                <w:lang w:val="pl-PL"/>
                              </w:rPr>
                              <w:t>Prosimy o dopisanie w CV następującej klauzuli:</w:t>
                            </w:r>
                            <w:r>
                              <w:rPr>
                                <w:rFonts w:asciiTheme="minorHAnsi" w:hAnsiTheme="minorHAnsi" w:cs="Arial"/>
                                <w:i/>
                                <w:color w:val="FFFFFF" w:themeColor="background1"/>
                                <w:sz w:val="20"/>
                                <w:szCs w:val="20"/>
                                <w:lang w:val="pl-PL"/>
                              </w:rPr>
                              <w:br/>
                              <w:t xml:space="preserve"> Wyrażam zgodę na przetwarzanie danych osobowych zawartych w mojej ofercie pracy dla potrzeb niezbędnych do realizacji procesu rekrutacji (zgodnie z tzw. RODO, czyli rozporządzenia z dnia 27 kwietnia 2016 roku o ochronie danych osobowych).</w:t>
                            </w:r>
                            <w:r>
                              <w:rPr>
                                <w:rFonts w:asciiTheme="minorHAnsi" w:hAnsiTheme="minorHAnsi" w:cs="Arial"/>
                                <w:color w:val="FFFFFF" w:themeColor="background1"/>
                                <w:sz w:val="20"/>
                                <w:szCs w:val="20"/>
                                <w:lang w:val="pl-PL"/>
                              </w:rPr>
                              <w:br/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0"/>
                                <w:szCs w:val="18"/>
                                <w:lang w:val="pl-PL"/>
                              </w:rPr>
                              <w:t>Skontaktujemy się tylko z wybranymi kandydatami.</w:t>
                            </w:r>
                          </w:p>
                          <w:p w14:paraId="71CC78B0" w14:textId="77777777" w:rsidR="00DD4B52" w:rsidRPr="004B2D5B" w:rsidRDefault="00DD4B52">
                            <w:pPr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E06AF" id="Rectangle 7" o:spid="_x0000_s1026" style="position:absolute;left:0;text-align:left;margin-left:-36pt;margin-top:49.85pt;width:609pt;height:187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" fillcolor="#0085ca" stroked="f">
                <v:textbox>
                  <w:txbxContent>
                    <w:p w14:paraId="51303FA8" w14:textId="7E9E0693" w:rsidR="00E440E9" w:rsidRPr="00E440E9" w:rsidRDefault="009039F8" w:rsidP="00E440E9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pl-PL"/>
                        </w:rPr>
                      </w:pPr>
                      <w:r w:rsidRPr="00E440E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pl-PL"/>
                        </w:rPr>
                        <w:t xml:space="preserve">Osoby zainteresowane ofertą pracy prosimy o aplikowanie poprzez  </w:t>
                      </w:r>
                      <w:r w:rsidR="0092345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pl-PL"/>
                        </w:rPr>
                        <w:t xml:space="preserve">wysłanie swojej oferty na adres: </w:t>
                      </w:r>
                      <w:r w:rsidR="0092345E" w:rsidRPr="0092345E"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pl-PL"/>
                        </w:rPr>
                        <w:t>PLUJS.Rekrutacja@ardaghgroup.com</w:t>
                      </w:r>
                      <w:r w:rsidRPr="00E440E9">
                        <w:rPr>
                          <w:rFonts w:asciiTheme="minorHAnsi" w:hAnsiTheme="minorHAnsi" w:cs="Arial"/>
                          <w:b/>
                          <w:color w:val="FFFFFF" w:themeColor="background1"/>
                          <w:lang w:val="pl-PL"/>
                        </w:rPr>
                        <w:t xml:space="preserve">.  </w:t>
                      </w:r>
                    </w:p>
                    <w:p w14:paraId="572C9938" w14:textId="77777777" w:rsidR="009039F8" w:rsidRDefault="009039F8" w:rsidP="009039F8">
                      <w:pPr>
                        <w:jc w:val="both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  <w:szCs w:val="18"/>
                          <w:lang w:val="pl-PL"/>
                        </w:rPr>
                      </w:pPr>
                    </w:p>
                    <w:p w14:paraId="7CDB6524" w14:textId="77777777" w:rsidR="009039F8" w:rsidRDefault="009039F8" w:rsidP="009039F8">
                      <w:pPr>
                        <w:pStyle w:val="Akapitzlist"/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  <w:szCs w:val="18"/>
                          <w:lang w:val="pl-PL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  <w:szCs w:val="18"/>
                          <w:lang w:val="pl-PL"/>
                        </w:rPr>
                        <w:t>Prosimy o dopisanie w CV następującej klauzuli:</w:t>
                      </w:r>
                      <w:r>
                        <w:rPr>
                          <w:rFonts w:asciiTheme="minorHAnsi" w:hAnsiTheme="minorHAnsi" w:cs="Arial"/>
                          <w:i/>
                          <w:color w:val="FFFFFF" w:themeColor="background1"/>
                          <w:sz w:val="20"/>
                          <w:szCs w:val="20"/>
                          <w:lang w:val="pl-PL"/>
                        </w:rPr>
                        <w:br/>
                        <w:t xml:space="preserve"> Wyrażam zgodę na przetwarzanie danych osobowych zawartych w mojej ofercie pracy dla potrzeb niezbędnych do realizacji procesu rekrutacji (zgodnie z tzw. RODO, czyli rozporządzenia z dnia 27 kwietnia 2016 roku o ochronie danych osobowych).</w:t>
                      </w:r>
                      <w:r>
                        <w:rPr>
                          <w:rFonts w:asciiTheme="minorHAnsi" w:hAnsiTheme="minorHAnsi" w:cs="Arial"/>
                          <w:color w:val="FFFFFF" w:themeColor="background1"/>
                          <w:sz w:val="20"/>
                          <w:szCs w:val="20"/>
                          <w:lang w:val="pl-PL"/>
                        </w:rPr>
                        <w:br/>
                      </w:r>
                      <w:r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0"/>
                          <w:szCs w:val="18"/>
                          <w:lang w:val="pl-PL"/>
                        </w:rPr>
                        <w:t>Skontaktujemy się tylko z wybranymi kandydatami.</w:t>
                      </w:r>
                    </w:p>
                    <w:p w14:paraId="71CC78B0" w14:textId="77777777" w:rsidR="00DD4B52" w:rsidRPr="004B2D5B" w:rsidRDefault="00DD4B52">
                      <w:pPr>
                        <w:rPr>
                          <w:lang w:val="pl-P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B2D5B">
        <w:rPr>
          <w:rFonts w:ascii="Calibri" w:eastAsia="Times New Roman" w:hAnsi="Calibri" w:cs="Arial"/>
          <w:color w:val="000000"/>
          <w:lang w:val="pl-PL" w:eastAsia="pl-PL"/>
        </w:rPr>
        <w:t>ej</w:t>
      </w:r>
      <w:r w:rsidR="006A453B">
        <w:rPr>
          <w:rFonts w:ascii="Calibri" w:eastAsia="Times New Roman" w:hAnsi="Calibri" w:cs="Arial"/>
          <w:color w:val="000000"/>
          <w:lang w:val="pl-PL" w:eastAsia="pl-PL"/>
        </w:rPr>
        <w:t>,</w:t>
      </w:r>
    </w:p>
    <w:p w14:paraId="1E57475E" w14:textId="5E36E200" w:rsidR="00A32559" w:rsidRPr="004B2D5B" w:rsidRDefault="006A453B" w:rsidP="004B2D5B">
      <w:pPr>
        <w:pStyle w:val="Akapitzlist"/>
        <w:numPr>
          <w:ilvl w:val="0"/>
          <w:numId w:val="6"/>
        </w:numPr>
        <w:shd w:val="clear" w:color="auto" w:fill="FFFFFF"/>
        <w:spacing w:after="240"/>
        <w:ind w:left="426" w:hanging="284"/>
        <w:outlineLvl w:val="2"/>
        <w:rPr>
          <w:rFonts w:ascii="Calibri" w:eastAsia="Times New Roman" w:hAnsi="Calibri" w:cs="Arial"/>
          <w:color w:val="000000"/>
          <w:lang w:val="pl-PL" w:eastAsia="pl-PL"/>
        </w:rPr>
      </w:pPr>
      <w:r>
        <w:rPr>
          <w:rFonts w:ascii="Calibri" w:eastAsia="Times New Roman" w:hAnsi="Calibri" w:cs="Arial"/>
          <w:color w:val="000000"/>
          <w:lang w:val="pl-PL" w:eastAsia="pl-PL"/>
        </w:rPr>
        <w:t>mile widziana będzie znajomość języka angielskiego</w:t>
      </w:r>
      <w:r w:rsidR="004B2D5B">
        <w:rPr>
          <w:rFonts w:ascii="Calibri" w:eastAsia="Times New Roman" w:hAnsi="Calibri" w:cs="Arial"/>
          <w:color w:val="000000"/>
          <w:lang w:val="pl-PL" w:eastAsia="pl-PL"/>
        </w:rPr>
        <w:t>.</w:t>
      </w:r>
    </w:p>
    <w:sectPr w:rsidR="00A32559" w:rsidRPr="004B2D5B" w:rsidSect="00B15B5B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D58F67" w14:textId="77777777" w:rsidR="00A67266" w:rsidRDefault="00A67266" w:rsidP="008228F5">
      <w:r>
        <w:separator/>
      </w:r>
    </w:p>
  </w:endnote>
  <w:endnote w:type="continuationSeparator" w:id="0">
    <w:p w14:paraId="0FBDE745" w14:textId="77777777" w:rsidR="00A67266" w:rsidRDefault="00A67266" w:rsidP="00822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75BA4" w14:textId="77777777" w:rsidR="00A67266" w:rsidRDefault="00A67266" w:rsidP="008228F5">
      <w:r>
        <w:separator/>
      </w:r>
    </w:p>
  </w:footnote>
  <w:footnote w:type="continuationSeparator" w:id="0">
    <w:p w14:paraId="1B20069E" w14:textId="77777777" w:rsidR="00A67266" w:rsidRDefault="00A67266" w:rsidP="00822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44AFE"/>
    <w:multiLevelType w:val="hybridMultilevel"/>
    <w:tmpl w:val="56C09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704B2"/>
    <w:multiLevelType w:val="hybridMultilevel"/>
    <w:tmpl w:val="B03C6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F21E1"/>
    <w:multiLevelType w:val="hybridMultilevel"/>
    <w:tmpl w:val="CB6C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382067"/>
    <w:multiLevelType w:val="multilevel"/>
    <w:tmpl w:val="6C6E5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1442E0"/>
    <w:multiLevelType w:val="hybridMultilevel"/>
    <w:tmpl w:val="7868A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A6DD7"/>
    <w:multiLevelType w:val="multilevel"/>
    <w:tmpl w:val="499C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7F372A"/>
    <w:multiLevelType w:val="multilevel"/>
    <w:tmpl w:val="2B98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CB27BDF"/>
    <w:multiLevelType w:val="multilevel"/>
    <w:tmpl w:val="C1E26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8F5"/>
    <w:rsid w:val="000A4183"/>
    <w:rsid w:val="000A7B3A"/>
    <w:rsid w:val="001312FC"/>
    <w:rsid w:val="00170E5B"/>
    <w:rsid w:val="001B4335"/>
    <w:rsid w:val="001E3201"/>
    <w:rsid w:val="002161DA"/>
    <w:rsid w:val="00237757"/>
    <w:rsid w:val="00250544"/>
    <w:rsid w:val="00265F3E"/>
    <w:rsid w:val="0029732D"/>
    <w:rsid w:val="002A4EC1"/>
    <w:rsid w:val="002C0957"/>
    <w:rsid w:val="002D0CCF"/>
    <w:rsid w:val="002E785F"/>
    <w:rsid w:val="003221DC"/>
    <w:rsid w:val="00335380"/>
    <w:rsid w:val="003B221C"/>
    <w:rsid w:val="003B300E"/>
    <w:rsid w:val="003C7173"/>
    <w:rsid w:val="003E1FD6"/>
    <w:rsid w:val="003F7678"/>
    <w:rsid w:val="004402B1"/>
    <w:rsid w:val="00466FBB"/>
    <w:rsid w:val="00492303"/>
    <w:rsid w:val="004B2D5B"/>
    <w:rsid w:val="004E436D"/>
    <w:rsid w:val="00543F8F"/>
    <w:rsid w:val="00560F3A"/>
    <w:rsid w:val="005A54D1"/>
    <w:rsid w:val="00687A17"/>
    <w:rsid w:val="006A453B"/>
    <w:rsid w:val="00712A7C"/>
    <w:rsid w:val="00757F57"/>
    <w:rsid w:val="007735BC"/>
    <w:rsid w:val="007A7651"/>
    <w:rsid w:val="007E7841"/>
    <w:rsid w:val="008228F5"/>
    <w:rsid w:val="00843358"/>
    <w:rsid w:val="008560F1"/>
    <w:rsid w:val="00865CCE"/>
    <w:rsid w:val="009039F8"/>
    <w:rsid w:val="009131DB"/>
    <w:rsid w:val="00914265"/>
    <w:rsid w:val="0092345E"/>
    <w:rsid w:val="009745AC"/>
    <w:rsid w:val="009948EB"/>
    <w:rsid w:val="009E7C01"/>
    <w:rsid w:val="00A03392"/>
    <w:rsid w:val="00A209A8"/>
    <w:rsid w:val="00A267B0"/>
    <w:rsid w:val="00A32559"/>
    <w:rsid w:val="00A366D7"/>
    <w:rsid w:val="00A67266"/>
    <w:rsid w:val="00A76C9C"/>
    <w:rsid w:val="00A83690"/>
    <w:rsid w:val="00AB4E98"/>
    <w:rsid w:val="00AB768E"/>
    <w:rsid w:val="00AE2FCA"/>
    <w:rsid w:val="00B15B5B"/>
    <w:rsid w:val="00B313C3"/>
    <w:rsid w:val="00B35E50"/>
    <w:rsid w:val="00B72DA0"/>
    <w:rsid w:val="00B836C4"/>
    <w:rsid w:val="00BA2972"/>
    <w:rsid w:val="00BD215F"/>
    <w:rsid w:val="00BE43AB"/>
    <w:rsid w:val="00CA2E54"/>
    <w:rsid w:val="00CB4721"/>
    <w:rsid w:val="00CF1595"/>
    <w:rsid w:val="00CF5EAA"/>
    <w:rsid w:val="00D01417"/>
    <w:rsid w:val="00D176E7"/>
    <w:rsid w:val="00D24FE5"/>
    <w:rsid w:val="00D357AD"/>
    <w:rsid w:val="00D61FE9"/>
    <w:rsid w:val="00D84D74"/>
    <w:rsid w:val="00DD4B52"/>
    <w:rsid w:val="00E150C1"/>
    <w:rsid w:val="00E440E9"/>
    <w:rsid w:val="00E70BF9"/>
    <w:rsid w:val="00E75A8C"/>
    <w:rsid w:val="00E9556B"/>
    <w:rsid w:val="00F311DE"/>
    <w:rsid w:val="00F33ACC"/>
    <w:rsid w:val="00F54156"/>
    <w:rsid w:val="00F5729B"/>
    <w:rsid w:val="00F7387E"/>
    <w:rsid w:val="00F82321"/>
    <w:rsid w:val="00F9366A"/>
    <w:rsid w:val="00FA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3F3FBDD"/>
  <w15:docId w15:val="{08E7B846-8158-4628-AC77-450878999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28F5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28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28F5"/>
  </w:style>
  <w:style w:type="paragraph" w:styleId="Stopka">
    <w:name w:val="footer"/>
    <w:basedOn w:val="Normalny"/>
    <w:link w:val="StopkaZnak"/>
    <w:uiPriority w:val="99"/>
    <w:unhideWhenUsed/>
    <w:rsid w:val="008228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28F5"/>
  </w:style>
  <w:style w:type="paragraph" w:styleId="Tekstdymka">
    <w:name w:val="Balloon Text"/>
    <w:basedOn w:val="Normalny"/>
    <w:link w:val="TekstdymkaZnak"/>
    <w:uiPriority w:val="99"/>
    <w:semiHidden/>
    <w:unhideWhenUsed/>
    <w:rsid w:val="002D0C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CCF"/>
    <w:rPr>
      <w:rFonts w:ascii="Segoe UI" w:eastAsia="MS Mincho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B836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836C4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B836C4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A83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2C4F2-5FCD-4D6C-B0C9-1AAF58C29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Szwarc, Renata</dc:creator>
  <cp:keywords/>
  <dc:description/>
  <cp:lastModifiedBy>Jagodzinska, Agnieszka</cp:lastModifiedBy>
  <cp:revision>6</cp:revision>
  <cp:lastPrinted>2021-07-14T07:09:00Z</cp:lastPrinted>
  <dcterms:created xsi:type="dcterms:W3CDTF">2021-03-10T07:20:00Z</dcterms:created>
  <dcterms:modified xsi:type="dcterms:W3CDTF">2021-09-02T10:30:00Z</dcterms:modified>
</cp:coreProperties>
</file>